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2" w:rsidRDefault="0099673A" w:rsidP="0099673A">
      <w:pPr>
        <w:spacing w:after="0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762000" cy="876300"/>
            <wp:effectExtent l="0" t="0" r="0" b="0"/>
            <wp:docPr id="1" name="Obrázok 1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99673A" w:rsidRDefault="0099673A" w:rsidP="0099673A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3B0D3B" w:rsidRDefault="003B0D3B" w:rsidP="009967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 xml:space="preserve">IČO: 00682233  DIČ: 2021147722  e-mail: </w:t>
      </w:r>
      <w:hyperlink r:id="rId8" w:history="1">
        <w:r w:rsidR="008A50E0" w:rsidRPr="003A2F8C">
          <w:rPr>
            <w:rStyle w:val="Hypertextovprepojenie"/>
            <w:sz w:val="20"/>
            <w:szCs w:val="20"/>
          </w:rPr>
          <w:t>ouradosovce@mail.t-com.sk</w:t>
        </w:r>
      </w:hyperlink>
    </w:p>
    <w:p w:rsidR="00383D35" w:rsidRDefault="00383D35" w:rsidP="00954984">
      <w:pPr>
        <w:spacing w:after="0"/>
        <w:jc w:val="both"/>
        <w:rPr>
          <w:sz w:val="20"/>
          <w:szCs w:val="20"/>
        </w:rPr>
      </w:pPr>
    </w:p>
    <w:p w:rsidR="00EA706A" w:rsidRDefault="00EA706A" w:rsidP="00954984">
      <w:pPr>
        <w:spacing w:after="0"/>
        <w:jc w:val="both"/>
        <w:rPr>
          <w:sz w:val="20"/>
          <w:szCs w:val="20"/>
        </w:rPr>
      </w:pPr>
    </w:p>
    <w:p w:rsidR="00F85BA1" w:rsidRDefault="007C2F66" w:rsidP="00F85B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Radošovce, </w:t>
      </w:r>
      <w:r w:rsidR="00E07395">
        <w:rPr>
          <w:sz w:val="24"/>
          <w:szCs w:val="24"/>
        </w:rPr>
        <w:t>22.10.2015</w:t>
      </w:r>
      <w:bookmarkStart w:id="0" w:name="_GoBack"/>
      <w:bookmarkEnd w:id="0"/>
    </w:p>
    <w:p w:rsidR="00EA706A" w:rsidRDefault="00383D35" w:rsidP="00F85B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383D35" w:rsidRDefault="00383D35" w:rsidP="00F85B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7C2F66" w:rsidRPr="00EA706A" w:rsidRDefault="007C2F66" w:rsidP="007C2F66">
      <w:pPr>
        <w:pStyle w:val="Nadpis2"/>
        <w:rPr>
          <w:color w:val="002060"/>
          <w:sz w:val="32"/>
          <w:szCs w:val="32"/>
        </w:rPr>
      </w:pPr>
      <w:r w:rsidRPr="00EA706A">
        <w:rPr>
          <w:color w:val="002060"/>
          <w:sz w:val="32"/>
          <w:szCs w:val="32"/>
        </w:rPr>
        <w:t>Výzva na úhradu cintorínskeho poplatku</w:t>
      </w:r>
    </w:p>
    <w:p w:rsidR="007C2F66" w:rsidRPr="00EA706A" w:rsidRDefault="007C2F66" w:rsidP="007C2F66">
      <w:pPr>
        <w:pStyle w:val="Normlnywebov"/>
        <w:rPr>
          <w:sz w:val="22"/>
        </w:rPr>
      </w:pPr>
      <w:r w:rsidRPr="00EA706A">
        <w:rPr>
          <w:sz w:val="22"/>
        </w:rPr>
        <w:t>Vážení občania,</w:t>
      </w:r>
    </w:p>
    <w:p w:rsidR="007C2F66" w:rsidRDefault="007C2F66" w:rsidP="007C2F66">
      <w:pPr>
        <w:pStyle w:val="Normlnywebov"/>
      </w:pPr>
      <w:r>
        <w:t>V zmysle zákona č. 470/2005 Z. z. o pohrebníctve  a prevádzkového poriadku pohrebiska v obci Radošovce  je obec povinná písomne uzavrieť zmluvu o nájme hrobového miesta a vyrubovať nájomné. Nájomná zmluva sa dojednáva za hrobové miesta  na dobu 10 rokov.</w:t>
      </w:r>
    </w:p>
    <w:p w:rsidR="007C2F66" w:rsidRDefault="007C2F66" w:rsidP="007C2F66">
      <w:pPr>
        <w:pStyle w:val="Normlnywebov"/>
      </w:pPr>
      <w:r>
        <w:t>Hroby, na ktoré nebude uzavretá zmluva a uhradený poplatok, budú označené a postupne dôjde k ich zániku v súlade s platnou legislatívou.</w:t>
      </w:r>
    </w:p>
    <w:p w:rsidR="00383D35" w:rsidRDefault="007C2F66" w:rsidP="007C2F66">
      <w:pPr>
        <w:pStyle w:val="Normlnywebov"/>
      </w:pPr>
      <w:r>
        <w:t>Bližšie informácie Vám poskytneme  osobne na obecnom úrade alebo  telefonicky na čísle 0335592303</w:t>
      </w:r>
      <w:r w:rsidR="00383D35">
        <w:t xml:space="preserve">                                                                 </w:t>
      </w:r>
    </w:p>
    <w:p w:rsidR="00383D35" w:rsidRDefault="00383D35" w:rsidP="00F85BA1">
      <w:pPr>
        <w:spacing w:after="0"/>
        <w:rPr>
          <w:sz w:val="24"/>
          <w:szCs w:val="24"/>
        </w:rPr>
      </w:pPr>
    </w:p>
    <w:p w:rsidR="00EA706A" w:rsidRDefault="00EA706A" w:rsidP="00F85BA1">
      <w:pPr>
        <w:spacing w:after="0"/>
        <w:rPr>
          <w:sz w:val="24"/>
          <w:szCs w:val="24"/>
        </w:rPr>
      </w:pPr>
    </w:p>
    <w:p w:rsidR="00383D35" w:rsidRDefault="00383D35" w:rsidP="00F85BA1">
      <w:pPr>
        <w:spacing w:after="0"/>
        <w:rPr>
          <w:sz w:val="24"/>
          <w:szCs w:val="24"/>
        </w:rPr>
      </w:pPr>
    </w:p>
    <w:p w:rsidR="00383D35" w:rsidRDefault="00383D35" w:rsidP="00F85B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Miroslav Remenár</w:t>
      </w:r>
    </w:p>
    <w:p w:rsidR="00383D35" w:rsidRDefault="00383D35" w:rsidP="00F85B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starosta obce </w:t>
      </w:r>
    </w:p>
    <w:p w:rsidR="00F85BA1" w:rsidRDefault="00F85BA1" w:rsidP="00F85BA1">
      <w:pPr>
        <w:spacing w:after="0"/>
      </w:pPr>
      <w:r>
        <w:rPr>
          <w:sz w:val="24"/>
          <w:szCs w:val="24"/>
        </w:rPr>
        <w:t xml:space="preserve">                                        </w:t>
      </w:r>
    </w:p>
    <w:sectPr w:rsidR="00F8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AC5"/>
    <w:multiLevelType w:val="multilevel"/>
    <w:tmpl w:val="60D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A"/>
    <w:rsid w:val="000A0FE9"/>
    <w:rsid w:val="000B1B34"/>
    <w:rsid w:val="002C5DA7"/>
    <w:rsid w:val="00383D35"/>
    <w:rsid w:val="003B0D3B"/>
    <w:rsid w:val="003B5D43"/>
    <w:rsid w:val="003F5565"/>
    <w:rsid w:val="004B6785"/>
    <w:rsid w:val="00582E47"/>
    <w:rsid w:val="0066228B"/>
    <w:rsid w:val="006B7A74"/>
    <w:rsid w:val="00730F4E"/>
    <w:rsid w:val="00791B9A"/>
    <w:rsid w:val="007C2F66"/>
    <w:rsid w:val="008506DE"/>
    <w:rsid w:val="008A50E0"/>
    <w:rsid w:val="008C4338"/>
    <w:rsid w:val="008E3B6D"/>
    <w:rsid w:val="00954984"/>
    <w:rsid w:val="0099673A"/>
    <w:rsid w:val="00B64F17"/>
    <w:rsid w:val="00B96528"/>
    <w:rsid w:val="00C0541E"/>
    <w:rsid w:val="00C05E44"/>
    <w:rsid w:val="00CD4E55"/>
    <w:rsid w:val="00E07395"/>
    <w:rsid w:val="00E418E8"/>
    <w:rsid w:val="00E4239A"/>
    <w:rsid w:val="00E46310"/>
    <w:rsid w:val="00EA706A"/>
    <w:rsid w:val="00F75852"/>
    <w:rsid w:val="00F8291F"/>
    <w:rsid w:val="00F8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osovce@mail.t-com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7D86-D5AC-465B-8242-B3585557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2014-07-01T08:56:00Z</cp:lastPrinted>
  <dcterms:created xsi:type="dcterms:W3CDTF">2015-10-22T11:23:00Z</dcterms:created>
  <dcterms:modified xsi:type="dcterms:W3CDTF">2015-10-22T11:23:00Z</dcterms:modified>
</cp:coreProperties>
</file>